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4A40" w14:textId="745B47FA" w:rsidR="00E82A6F" w:rsidRDefault="00E82A6F">
      <w:r>
        <w:rPr>
          <w:noProof/>
        </w:rPr>
        <w:drawing>
          <wp:anchor distT="0" distB="0" distL="114300" distR="114300" simplePos="0" relativeHeight="251659264" behindDoc="0" locked="0" layoutInCell="1" allowOverlap="1" wp14:anchorId="0BA06FD3" wp14:editId="7B3D9495">
            <wp:simplePos x="0" y="0"/>
            <wp:positionH relativeFrom="margin">
              <wp:posOffset>2674620</wp:posOffset>
            </wp:positionH>
            <wp:positionV relativeFrom="paragraph">
              <wp:posOffset>0</wp:posOffset>
            </wp:positionV>
            <wp:extent cx="883920" cy="8839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5267C" w14:textId="77777777" w:rsidR="00E82A6F" w:rsidRDefault="00E82A6F"/>
    <w:p w14:paraId="7918AE80" w14:textId="77777777" w:rsidR="00E82A6F" w:rsidRDefault="00E82A6F"/>
    <w:p w14:paraId="59DF7205" w14:textId="77777777" w:rsidR="00E82A6F" w:rsidRDefault="00E82A6F"/>
    <w:p w14:paraId="2BD95188" w14:textId="77777777" w:rsidR="00E82A6F" w:rsidRDefault="00E82A6F" w:rsidP="00E82A6F">
      <w:pPr>
        <w:tabs>
          <w:tab w:val="left" w:pos="1560"/>
        </w:tabs>
        <w:spacing w:line="25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664280">
        <w:rPr>
          <w:rFonts w:ascii="Arial" w:eastAsia="Calibri" w:hAnsi="Arial" w:cs="Arial"/>
          <w:b/>
          <w:bCs/>
          <w:sz w:val="32"/>
          <w:szCs w:val="32"/>
        </w:rPr>
        <w:t>HILLDALE PARISH COUNCIL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14:paraId="4EB8217C" w14:textId="12599B86" w:rsidR="00E82A6F" w:rsidRPr="00A37A3C" w:rsidRDefault="00E82A6F" w:rsidP="00E82A6F">
      <w:pPr>
        <w:jc w:val="center"/>
        <w:rPr>
          <w:rFonts w:ascii="Arial" w:hAnsi="Arial" w:cs="Arial"/>
          <w:sz w:val="32"/>
          <w:szCs w:val="32"/>
        </w:rPr>
      </w:pPr>
      <w:r w:rsidRPr="00A37A3C">
        <w:rPr>
          <w:rFonts w:ascii="Arial" w:hAnsi="Arial" w:cs="Arial"/>
          <w:sz w:val="32"/>
          <w:szCs w:val="32"/>
        </w:rPr>
        <w:t>Financial Accounts year ending 31 March 202</w:t>
      </w:r>
      <w:r w:rsidR="00EA76ED">
        <w:rPr>
          <w:rFonts w:ascii="Arial" w:hAnsi="Arial" w:cs="Arial"/>
          <w:sz w:val="32"/>
          <w:szCs w:val="32"/>
        </w:rPr>
        <w:t>3</w:t>
      </w:r>
    </w:p>
    <w:p w14:paraId="0861E507" w14:textId="77777777" w:rsidR="00E82A6F" w:rsidRDefault="00E82A6F" w:rsidP="00E82A6F">
      <w:pPr>
        <w:jc w:val="center"/>
        <w:rPr>
          <w:rFonts w:ascii="Arial" w:hAnsi="Arial" w:cs="Arial"/>
          <w:sz w:val="24"/>
          <w:szCs w:val="24"/>
        </w:rPr>
      </w:pPr>
    </w:p>
    <w:p w14:paraId="239E4985" w14:textId="77777777" w:rsidR="00BE2884" w:rsidRDefault="00E82A6F">
      <w:pPr>
        <w:rPr>
          <w:rFonts w:ascii="Arial" w:hAnsi="Arial" w:cs="Arial"/>
          <w:sz w:val="24"/>
          <w:szCs w:val="24"/>
        </w:rPr>
      </w:pPr>
      <w:r w:rsidRPr="00E82A6F">
        <w:rPr>
          <w:rFonts w:ascii="Arial" w:hAnsi="Arial" w:cs="Arial"/>
          <w:sz w:val="24"/>
          <w:szCs w:val="24"/>
        </w:rPr>
        <w:t xml:space="preserve">Notice to the public </w:t>
      </w:r>
    </w:p>
    <w:p w14:paraId="3023B6DC" w14:textId="6A63A729" w:rsidR="00E82A6F" w:rsidRDefault="00E82A6F">
      <w:pPr>
        <w:rPr>
          <w:rFonts w:ascii="Arial" w:hAnsi="Arial" w:cs="Arial"/>
          <w:sz w:val="24"/>
          <w:szCs w:val="24"/>
        </w:rPr>
      </w:pPr>
      <w:r w:rsidRPr="00E82A6F">
        <w:rPr>
          <w:rFonts w:ascii="Arial" w:hAnsi="Arial" w:cs="Arial"/>
          <w:sz w:val="24"/>
          <w:szCs w:val="24"/>
        </w:rPr>
        <w:t xml:space="preserve">Enclosed are: </w:t>
      </w:r>
    </w:p>
    <w:p w14:paraId="0C10D1E6" w14:textId="3BADE58D" w:rsidR="00912E78" w:rsidRPr="00912E78" w:rsidRDefault="00912E78" w:rsidP="0091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2E78">
        <w:rPr>
          <w:rFonts w:ascii="Arial" w:hAnsi="Arial" w:cs="Arial"/>
          <w:sz w:val="24"/>
          <w:szCs w:val="24"/>
        </w:rPr>
        <w:t>Annual internal audit report</w:t>
      </w:r>
    </w:p>
    <w:p w14:paraId="393A54A9" w14:textId="6C1E9AE9" w:rsidR="00E82A6F" w:rsidRPr="00912E78" w:rsidRDefault="00E82A6F" w:rsidP="0091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2E78">
        <w:rPr>
          <w:rFonts w:ascii="Arial" w:hAnsi="Arial" w:cs="Arial"/>
          <w:sz w:val="24"/>
          <w:szCs w:val="24"/>
        </w:rPr>
        <w:t xml:space="preserve">Declaration signed by the RFO stating that the Accounting Statement is unaudited and subject to change (below) </w:t>
      </w:r>
    </w:p>
    <w:p w14:paraId="69C04100" w14:textId="06451699" w:rsidR="00E82A6F" w:rsidRPr="00912E78" w:rsidRDefault="00E82A6F" w:rsidP="0091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2E78">
        <w:rPr>
          <w:rFonts w:ascii="Arial" w:hAnsi="Arial" w:cs="Arial"/>
          <w:sz w:val="24"/>
          <w:szCs w:val="24"/>
        </w:rPr>
        <w:t>A copy of the Annual Governance Statement (Section 1)</w:t>
      </w:r>
    </w:p>
    <w:p w14:paraId="4EB12E1D" w14:textId="3223356C" w:rsidR="00E82A6F" w:rsidRPr="00912E78" w:rsidRDefault="00E82A6F" w:rsidP="0091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2E78">
        <w:rPr>
          <w:rFonts w:ascii="Arial" w:hAnsi="Arial" w:cs="Arial"/>
          <w:sz w:val="24"/>
          <w:szCs w:val="24"/>
        </w:rPr>
        <w:t>A copy of the Accounting Statement (Section 2)</w:t>
      </w:r>
    </w:p>
    <w:p w14:paraId="06FFFC0A" w14:textId="63F53423" w:rsidR="00E82A6F" w:rsidRPr="00912E78" w:rsidRDefault="00E82A6F" w:rsidP="0091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2E78">
        <w:rPr>
          <w:rFonts w:ascii="Arial" w:hAnsi="Arial" w:cs="Arial"/>
          <w:sz w:val="24"/>
          <w:szCs w:val="24"/>
        </w:rPr>
        <w:t>Statement detailing the exercise of public rights I hereby declare that the Accounting Statement enclosed is unaudited and subject to change</w:t>
      </w:r>
    </w:p>
    <w:p w14:paraId="0DAE8600" w14:textId="77777777" w:rsidR="00E82A6F" w:rsidRDefault="00E82A6F">
      <w:pPr>
        <w:rPr>
          <w:rFonts w:ascii="Arial" w:hAnsi="Arial" w:cs="Arial"/>
          <w:sz w:val="24"/>
          <w:szCs w:val="24"/>
        </w:rPr>
      </w:pPr>
    </w:p>
    <w:p w14:paraId="174AE2C9" w14:textId="06623B9B" w:rsidR="00E82A6F" w:rsidRPr="00E82A6F" w:rsidRDefault="00E82A6F">
      <w:pPr>
        <w:rPr>
          <w:rFonts w:ascii="Arial" w:hAnsi="Arial" w:cs="Arial"/>
          <w:i/>
          <w:iCs/>
          <w:sz w:val="24"/>
          <w:szCs w:val="24"/>
        </w:rPr>
      </w:pPr>
      <w:r w:rsidRPr="00E82A6F">
        <w:rPr>
          <w:rFonts w:ascii="Arial" w:hAnsi="Arial" w:cs="Arial"/>
          <w:i/>
          <w:iCs/>
          <w:sz w:val="24"/>
          <w:szCs w:val="24"/>
        </w:rPr>
        <w:t>Trish Grimshaw</w:t>
      </w:r>
    </w:p>
    <w:p w14:paraId="72177BEE" w14:textId="01956B79" w:rsidR="00640981" w:rsidRDefault="00E82A6F">
      <w:pPr>
        <w:rPr>
          <w:rFonts w:ascii="Arial" w:hAnsi="Arial" w:cs="Arial"/>
          <w:b/>
          <w:bCs/>
          <w:sz w:val="24"/>
          <w:szCs w:val="24"/>
        </w:rPr>
      </w:pPr>
      <w:r w:rsidRPr="00E82A6F">
        <w:rPr>
          <w:rFonts w:ascii="Arial" w:hAnsi="Arial" w:cs="Arial"/>
          <w:b/>
          <w:bCs/>
          <w:sz w:val="24"/>
          <w:szCs w:val="24"/>
        </w:rPr>
        <w:t>Parish Clerk/Responsible Financial Officer</w:t>
      </w:r>
    </w:p>
    <w:p w14:paraId="5C48C358" w14:textId="287871E7" w:rsidR="00E82A6F" w:rsidRPr="00E82A6F" w:rsidRDefault="00E82A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Hilldale Parish Council </w:t>
      </w:r>
    </w:p>
    <w:sectPr w:rsidR="00E82A6F" w:rsidRPr="00E82A6F" w:rsidSect="003458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23E5"/>
    <w:multiLevelType w:val="hybridMultilevel"/>
    <w:tmpl w:val="3A2E5686"/>
    <w:lvl w:ilvl="0" w:tplc="EE82A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792B"/>
    <w:multiLevelType w:val="hybridMultilevel"/>
    <w:tmpl w:val="7A8E2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16008">
    <w:abstractNumId w:val="0"/>
  </w:num>
  <w:num w:numId="2" w16cid:durableId="126198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F"/>
    <w:rsid w:val="003458B9"/>
    <w:rsid w:val="00640981"/>
    <w:rsid w:val="00912E78"/>
    <w:rsid w:val="00A37A3C"/>
    <w:rsid w:val="00BE2884"/>
    <w:rsid w:val="00E82A6F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4A68"/>
  <w15:chartTrackingRefBased/>
  <w15:docId w15:val="{A19B6799-66B9-4E62-9B77-3C8C496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dc:description/>
  <cp:lastModifiedBy>Clerk Hilldale</cp:lastModifiedBy>
  <cp:revision>2</cp:revision>
  <dcterms:created xsi:type="dcterms:W3CDTF">2023-06-12T13:10:00Z</dcterms:created>
  <dcterms:modified xsi:type="dcterms:W3CDTF">2023-06-12T13:10:00Z</dcterms:modified>
</cp:coreProperties>
</file>